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BF9C" w14:textId="7EA6E0C3" w:rsidR="00885BB8" w:rsidRPr="004E4585" w:rsidRDefault="004E4585" w:rsidP="004E4585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4E4585">
        <w:rPr>
          <w:rFonts w:ascii="TH SarabunIT๙" w:hAnsi="TH SarabunIT๙" w:cs="TH SarabunIT๙" w:hint="cs"/>
          <w:b/>
          <w:bCs/>
          <w:sz w:val="32"/>
          <w:szCs w:val="36"/>
          <w:cs/>
        </w:rPr>
        <w:t>ข้อมูลเชิงสถิติเรื่องร้องเรียนการทุจริต ประจำปีงบประมาณ พ.ศ.256</w:t>
      </w:r>
      <w:r w:rsidR="001A6033">
        <w:rPr>
          <w:rFonts w:ascii="TH SarabunIT๙" w:hAnsi="TH SarabunIT๙" w:cs="TH SarabunIT๙" w:hint="cs"/>
          <w:b/>
          <w:bCs/>
          <w:sz w:val="32"/>
          <w:szCs w:val="36"/>
          <w:cs/>
        </w:rPr>
        <w:t>9</w:t>
      </w:r>
    </w:p>
    <w:p w14:paraId="73FC3A67" w14:textId="4906EB04" w:rsidR="004E4585" w:rsidRPr="004E4585" w:rsidRDefault="004E4585" w:rsidP="004E4585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4E4585">
        <w:rPr>
          <w:rFonts w:ascii="TH SarabunIT๙" w:hAnsi="TH SarabunIT๙" w:cs="TH SarabunIT๙" w:hint="cs"/>
          <w:b/>
          <w:bCs/>
          <w:sz w:val="32"/>
          <w:szCs w:val="36"/>
          <w:cs/>
        </w:rPr>
        <w:t>สถานีตำรวจภูธรวังประจบ</w:t>
      </w:r>
    </w:p>
    <w:p w14:paraId="33090F4B" w14:textId="603CF0CA" w:rsidR="004E4585" w:rsidRPr="004E4585" w:rsidRDefault="004E4585" w:rsidP="004E4585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4E4585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ข้อมูล ณ วันที่ </w:t>
      </w:r>
      <w:r w:rsidR="005A1714">
        <w:rPr>
          <w:rFonts w:ascii="TH SarabunIT๙" w:hAnsi="TH SarabunIT๙" w:cs="TH SarabunIT๙" w:hint="cs"/>
          <w:b/>
          <w:bCs/>
          <w:sz w:val="32"/>
          <w:szCs w:val="36"/>
          <w:cs/>
        </w:rPr>
        <w:t>1</w:t>
      </w:r>
      <w:r w:rsidRPr="004E4585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="005A1714">
        <w:rPr>
          <w:rFonts w:ascii="TH SarabunIT๙" w:hAnsi="TH SarabunIT๙" w:cs="TH SarabunIT๙" w:hint="cs"/>
          <w:b/>
          <w:bCs/>
          <w:sz w:val="32"/>
          <w:szCs w:val="36"/>
          <w:cs/>
        </w:rPr>
        <w:t>เมษายน</w:t>
      </w:r>
      <w:r w:rsidRPr="004E4585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256</w:t>
      </w:r>
      <w:r w:rsidR="001A6033">
        <w:rPr>
          <w:rFonts w:ascii="TH SarabunIT๙" w:hAnsi="TH SarabunIT๙" w:cs="TH SarabunIT๙" w:hint="cs"/>
          <w:b/>
          <w:bCs/>
          <w:sz w:val="32"/>
          <w:szCs w:val="36"/>
          <w:cs/>
        </w:rPr>
        <w:t>9</w:t>
      </w:r>
    </w:p>
    <w:p w14:paraId="44B2739B" w14:textId="77777777" w:rsidR="004E4585" w:rsidRDefault="004E4585" w:rsidP="004E4585">
      <w:pPr>
        <w:pStyle w:val="ae"/>
        <w:jc w:val="center"/>
        <w:rPr>
          <w:rFonts w:ascii="TH SarabunIT๙" w:hAnsi="TH SarabunIT๙" w:cs="TH SarabunIT๙"/>
          <w:b/>
          <w:bCs/>
          <w:sz w:val="28"/>
          <w:szCs w:val="32"/>
        </w:rPr>
      </w:pPr>
    </w:p>
    <w:tbl>
      <w:tblPr>
        <w:tblStyle w:val="af"/>
        <w:tblW w:w="11624" w:type="dxa"/>
        <w:tblInd w:w="-1139" w:type="dxa"/>
        <w:tblLook w:val="04A0" w:firstRow="1" w:lastRow="0" w:firstColumn="1" w:lastColumn="0" w:noHBand="0" w:noVBand="1"/>
      </w:tblPr>
      <w:tblGrid>
        <w:gridCol w:w="1977"/>
        <w:gridCol w:w="772"/>
        <w:gridCol w:w="772"/>
        <w:gridCol w:w="1068"/>
        <w:gridCol w:w="1054"/>
        <w:gridCol w:w="816"/>
        <w:gridCol w:w="832"/>
        <w:gridCol w:w="815"/>
        <w:gridCol w:w="1675"/>
        <w:gridCol w:w="764"/>
        <w:gridCol w:w="1079"/>
      </w:tblGrid>
      <w:tr w:rsidR="004E4585" w14:paraId="5E956600" w14:textId="55A89100" w:rsidTr="005C4057">
        <w:tc>
          <w:tcPr>
            <w:tcW w:w="1977" w:type="dxa"/>
            <w:vMerge w:val="restart"/>
            <w:vAlign w:val="center"/>
          </w:tcPr>
          <w:p w14:paraId="208ED802" w14:textId="5ECB09FD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4E45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เดือน/ปี</w:t>
            </w:r>
          </w:p>
        </w:tc>
        <w:tc>
          <w:tcPr>
            <w:tcW w:w="3666" w:type="dxa"/>
            <w:gridSpan w:val="4"/>
            <w:vAlign w:val="center"/>
          </w:tcPr>
          <w:p w14:paraId="44B8F4B5" w14:textId="103397AB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4E45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63" w:type="dxa"/>
            <w:gridSpan w:val="3"/>
            <w:vAlign w:val="center"/>
          </w:tcPr>
          <w:p w14:paraId="14AA8256" w14:textId="1D066577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4E45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ยุติเรื่อง</w:t>
            </w:r>
          </w:p>
        </w:tc>
        <w:tc>
          <w:tcPr>
            <w:tcW w:w="1675" w:type="dxa"/>
            <w:vMerge w:val="restart"/>
            <w:vAlign w:val="center"/>
          </w:tcPr>
          <w:p w14:paraId="6C56E64B" w14:textId="5DF7403C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64" w:type="dxa"/>
            <w:vMerge w:val="restart"/>
            <w:vAlign w:val="center"/>
          </w:tcPr>
          <w:p w14:paraId="5CCDCF45" w14:textId="50D89222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14:paraId="3ECF8FC2" w14:textId="4918B67A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หมายเหตุ</w:t>
            </w:r>
          </w:p>
        </w:tc>
      </w:tr>
      <w:tr w:rsidR="007C160D" w14:paraId="75E180CA" w14:textId="3BCAC863" w:rsidTr="005C4057">
        <w:tc>
          <w:tcPr>
            <w:tcW w:w="1977" w:type="dxa"/>
            <w:vMerge/>
          </w:tcPr>
          <w:p w14:paraId="24770955" w14:textId="77777777" w:rsidR="004E4585" w:rsidRDefault="004E4585" w:rsidP="004E4585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  <w:tc>
          <w:tcPr>
            <w:tcW w:w="772" w:type="dxa"/>
            <w:vAlign w:val="center"/>
          </w:tcPr>
          <w:p w14:paraId="05ADDAF9" w14:textId="2BAB9D24" w:rsid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สถานีตำรวจ</w:t>
            </w:r>
          </w:p>
        </w:tc>
        <w:tc>
          <w:tcPr>
            <w:tcW w:w="772" w:type="dxa"/>
            <w:vAlign w:val="center"/>
          </w:tcPr>
          <w:p w14:paraId="79B634CE" w14:textId="206F7881" w:rsid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จเรตำรวจ</w:t>
            </w:r>
          </w:p>
        </w:tc>
        <w:tc>
          <w:tcPr>
            <w:tcW w:w="1068" w:type="dxa"/>
            <w:vAlign w:val="center"/>
          </w:tcPr>
          <w:p w14:paraId="5E14C56F" w14:textId="03937B4E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054" w:type="dxa"/>
            <w:vAlign w:val="center"/>
          </w:tcPr>
          <w:p w14:paraId="5DE7243D" w14:textId="6E6C8FD0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หน่วยตรวจสอบ</w:t>
            </w:r>
          </w:p>
        </w:tc>
        <w:tc>
          <w:tcPr>
            <w:tcW w:w="816" w:type="dxa"/>
            <w:vAlign w:val="center"/>
          </w:tcPr>
          <w:p w14:paraId="07662E1A" w14:textId="68803BC2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วินัย</w:t>
            </w:r>
          </w:p>
        </w:tc>
        <w:tc>
          <w:tcPr>
            <w:tcW w:w="832" w:type="dxa"/>
            <w:vAlign w:val="center"/>
          </w:tcPr>
          <w:p w14:paraId="76034B2C" w14:textId="730A732F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อาญา</w:t>
            </w:r>
          </w:p>
        </w:tc>
        <w:tc>
          <w:tcPr>
            <w:tcW w:w="815" w:type="dxa"/>
            <w:vAlign w:val="center"/>
          </w:tcPr>
          <w:p w14:paraId="7767CBDF" w14:textId="2B82BD9F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แพ่ง</w:t>
            </w:r>
          </w:p>
        </w:tc>
        <w:tc>
          <w:tcPr>
            <w:tcW w:w="1675" w:type="dxa"/>
            <w:vMerge/>
          </w:tcPr>
          <w:p w14:paraId="640511A3" w14:textId="77777777" w:rsidR="004E4585" w:rsidRPr="004E4585" w:rsidRDefault="004E4585" w:rsidP="004E4585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  <w:tc>
          <w:tcPr>
            <w:tcW w:w="764" w:type="dxa"/>
            <w:vMerge/>
          </w:tcPr>
          <w:p w14:paraId="31827C26" w14:textId="77777777" w:rsidR="004E4585" w:rsidRPr="004E4585" w:rsidRDefault="004E4585" w:rsidP="004E4585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  <w:tc>
          <w:tcPr>
            <w:tcW w:w="1079" w:type="dxa"/>
            <w:vMerge/>
          </w:tcPr>
          <w:p w14:paraId="6D765FAB" w14:textId="77777777" w:rsidR="004E4585" w:rsidRPr="004E4585" w:rsidRDefault="004E4585" w:rsidP="004E4585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</w:tr>
      <w:tr w:rsidR="005C4057" w14:paraId="5C7857E8" w14:textId="71411DED" w:rsidTr="005C4057">
        <w:trPr>
          <w:trHeight w:val="567"/>
        </w:trPr>
        <w:tc>
          <w:tcPr>
            <w:tcW w:w="1977" w:type="dxa"/>
            <w:vAlign w:val="center"/>
          </w:tcPr>
          <w:p w14:paraId="6716AE0E" w14:textId="0163B6C8" w:rsidR="005C4057" w:rsidRPr="007C160D" w:rsidRDefault="005C4057" w:rsidP="008120C0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7C160D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ตุลาคม 256</w:t>
            </w:r>
            <w:r w:rsidR="001A6033">
              <w:rPr>
                <w:rFonts w:ascii="TH SarabunIT๙" w:hAnsi="TH SarabunIT๙" w:cs="TH SarabunIT๙" w:hint="cs"/>
                <w:sz w:val="28"/>
                <w:szCs w:val="32"/>
                <w:cs/>
              </w:rPr>
              <w:t>8</w:t>
            </w:r>
          </w:p>
        </w:tc>
        <w:tc>
          <w:tcPr>
            <w:tcW w:w="772" w:type="dxa"/>
            <w:vAlign w:val="center"/>
          </w:tcPr>
          <w:p w14:paraId="6C2045D8" w14:textId="5A3212EC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772" w:type="dxa"/>
            <w:vAlign w:val="center"/>
          </w:tcPr>
          <w:p w14:paraId="2D246BDA" w14:textId="5189DE92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ED566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68" w:type="dxa"/>
            <w:vAlign w:val="center"/>
          </w:tcPr>
          <w:p w14:paraId="694A51C0" w14:textId="312C6107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ED566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54" w:type="dxa"/>
            <w:vAlign w:val="center"/>
          </w:tcPr>
          <w:p w14:paraId="632F1E7F" w14:textId="0E932928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ED566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14:paraId="21B1CF9F" w14:textId="3E9E8E51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ED566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32" w:type="dxa"/>
            <w:vAlign w:val="center"/>
          </w:tcPr>
          <w:p w14:paraId="3D76C64D" w14:textId="63C68866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ED566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5" w:type="dxa"/>
            <w:vAlign w:val="center"/>
          </w:tcPr>
          <w:p w14:paraId="10A25304" w14:textId="526B9C20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ED566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675" w:type="dxa"/>
            <w:vAlign w:val="center"/>
          </w:tcPr>
          <w:p w14:paraId="3E57682A" w14:textId="2B846F07" w:rsidR="005C4057" w:rsidRPr="007C160D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764" w:type="dxa"/>
          </w:tcPr>
          <w:p w14:paraId="3A43F770" w14:textId="6CA5EA81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5B6B60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79" w:type="dxa"/>
          </w:tcPr>
          <w:p w14:paraId="6A260235" w14:textId="698930D8" w:rsidR="005C4057" w:rsidRPr="007C160D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2E30C2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</w:tr>
      <w:tr w:rsidR="005C4057" w14:paraId="5C2980FF" w14:textId="4F2FA7DC" w:rsidTr="005C4057">
        <w:trPr>
          <w:trHeight w:val="567"/>
        </w:trPr>
        <w:tc>
          <w:tcPr>
            <w:tcW w:w="1977" w:type="dxa"/>
            <w:vAlign w:val="center"/>
          </w:tcPr>
          <w:p w14:paraId="0FD13F6B" w14:textId="4B9784FC" w:rsidR="005C4057" w:rsidRPr="007C160D" w:rsidRDefault="005C4057" w:rsidP="008120C0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7C160D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พฤศจิกายน 256</w:t>
            </w:r>
            <w:r w:rsidR="001A6033">
              <w:rPr>
                <w:rFonts w:ascii="TH SarabunIT๙" w:hAnsi="TH SarabunIT๙" w:cs="TH SarabunIT๙" w:hint="cs"/>
                <w:sz w:val="28"/>
                <w:szCs w:val="32"/>
                <w:cs/>
              </w:rPr>
              <w:t>8</w:t>
            </w:r>
          </w:p>
        </w:tc>
        <w:tc>
          <w:tcPr>
            <w:tcW w:w="772" w:type="dxa"/>
            <w:vAlign w:val="center"/>
          </w:tcPr>
          <w:p w14:paraId="697AA111" w14:textId="5EFA7DC3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772" w:type="dxa"/>
            <w:vAlign w:val="center"/>
          </w:tcPr>
          <w:p w14:paraId="20820808" w14:textId="5FA10D74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68" w:type="dxa"/>
            <w:vAlign w:val="center"/>
          </w:tcPr>
          <w:p w14:paraId="377AE23D" w14:textId="354DB212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54" w:type="dxa"/>
            <w:vAlign w:val="center"/>
          </w:tcPr>
          <w:p w14:paraId="00461502" w14:textId="61739F48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14:paraId="1BA08ED9" w14:textId="4171552B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32" w:type="dxa"/>
            <w:vAlign w:val="center"/>
          </w:tcPr>
          <w:p w14:paraId="7994D93F" w14:textId="139F2480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5" w:type="dxa"/>
            <w:vAlign w:val="center"/>
          </w:tcPr>
          <w:p w14:paraId="5E5F39E0" w14:textId="0FAB8201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14:paraId="063C271C" w14:textId="332217DA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825E0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764" w:type="dxa"/>
          </w:tcPr>
          <w:p w14:paraId="4CB523C1" w14:textId="221A3407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5B6B60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79" w:type="dxa"/>
          </w:tcPr>
          <w:p w14:paraId="72477F61" w14:textId="291EAC4A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E30C2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</w:tr>
      <w:tr w:rsidR="005C4057" w14:paraId="7E5565BF" w14:textId="3BEEB1FC" w:rsidTr="005C4057">
        <w:trPr>
          <w:trHeight w:val="567"/>
        </w:trPr>
        <w:tc>
          <w:tcPr>
            <w:tcW w:w="1977" w:type="dxa"/>
            <w:vAlign w:val="center"/>
          </w:tcPr>
          <w:p w14:paraId="3F46A754" w14:textId="32541358" w:rsidR="005C4057" w:rsidRPr="007C160D" w:rsidRDefault="005C4057" w:rsidP="008120C0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7C160D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ธันวาคม 256</w:t>
            </w:r>
            <w:r w:rsidR="001A6033">
              <w:rPr>
                <w:rFonts w:ascii="TH SarabunIT๙" w:hAnsi="TH SarabunIT๙" w:cs="TH SarabunIT๙" w:hint="cs"/>
                <w:sz w:val="28"/>
                <w:szCs w:val="32"/>
                <w:cs/>
              </w:rPr>
              <w:t>8</w:t>
            </w:r>
          </w:p>
        </w:tc>
        <w:tc>
          <w:tcPr>
            <w:tcW w:w="772" w:type="dxa"/>
            <w:vAlign w:val="center"/>
          </w:tcPr>
          <w:p w14:paraId="148E228D" w14:textId="4AB780EC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772" w:type="dxa"/>
            <w:vAlign w:val="center"/>
          </w:tcPr>
          <w:p w14:paraId="2BD03751" w14:textId="408DF26F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68" w:type="dxa"/>
            <w:vAlign w:val="center"/>
          </w:tcPr>
          <w:p w14:paraId="6DE6EBD3" w14:textId="00B53290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54" w:type="dxa"/>
            <w:vAlign w:val="center"/>
          </w:tcPr>
          <w:p w14:paraId="4EF1EFD8" w14:textId="2BB27DDA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14:paraId="328B046A" w14:textId="33DD1D53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32" w:type="dxa"/>
            <w:vAlign w:val="center"/>
          </w:tcPr>
          <w:p w14:paraId="1A353346" w14:textId="5B47FB25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5" w:type="dxa"/>
            <w:vAlign w:val="center"/>
          </w:tcPr>
          <w:p w14:paraId="05FCB2F7" w14:textId="41A721C7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14:paraId="4A6A597D" w14:textId="365F4794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825E0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764" w:type="dxa"/>
          </w:tcPr>
          <w:p w14:paraId="6CF7ED3E" w14:textId="69209055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5B6B60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79" w:type="dxa"/>
          </w:tcPr>
          <w:p w14:paraId="4F2EF33A" w14:textId="42A5A5B7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E30C2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</w:tr>
      <w:tr w:rsidR="005C4057" w14:paraId="798ADDB1" w14:textId="5735DA60" w:rsidTr="005C4057">
        <w:trPr>
          <w:trHeight w:val="567"/>
        </w:trPr>
        <w:tc>
          <w:tcPr>
            <w:tcW w:w="1977" w:type="dxa"/>
            <w:vAlign w:val="center"/>
          </w:tcPr>
          <w:p w14:paraId="2D2D44E7" w14:textId="13828C90" w:rsidR="005C4057" w:rsidRPr="007C160D" w:rsidRDefault="005C4057" w:rsidP="008120C0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7C160D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มกราคม 256</w:t>
            </w:r>
            <w:r w:rsidR="001A6033">
              <w:rPr>
                <w:rFonts w:ascii="TH SarabunIT๙" w:hAnsi="TH SarabunIT๙" w:cs="TH SarabunIT๙" w:hint="cs"/>
                <w:sz w:val="28"/>
                <w:szCs w:val="32"/>
                <w:cs/>
              </w:rPr>
              <w:t>9</w:t>
            </w:r>
          </w:p>
        </w:tc>
        <w:tc>
          <w:tcPr>
            <w:tcW w:w="772" w:type="dxa"/>
            <w:vAlign w:val="center"/>
          </w:tcPr>
          <w:p w14:paraId="3CB916C7" w14:textId="7CD9CAD4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772" w:type="dxa"/>
            <w:vAlign w:val="center"/>
          </w:tcPr>
          <w:p w14:paraId="23ABA75D" w14:textId="209A5741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68" w:type="dxa"/>
            <w:vAlign w:val="center"/>
          </w:tcPr>
          <w:p w14:paraId="0B4050D0" w14:textId="42615F82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54" w:type="dxa"/>
            <w:vAlign w:val="center"/>
          </w:tcPr>
          <w:p w14:paraId="3D68ED9D" w14:textId="7992CEDC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14:paraId="7D7086C2" w14:textId="44BAD6AA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32" w:type="dxa"/>
            <w:vAlign w:val="center"/>
          </w:tcPr>
          <w:p w14:paraId="60EEC1CD" w14:textId="737AA091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5" w:type="dxa"/>
            <w:vAlign w:val="center"/>
          </w:tcPr>
          <w:p w14:paraId="428DC318" w14:textId="43C798B9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14:paraId="53823F97" w14:textId="2C40C90D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825E0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764" w:type="dxa"/>
          </w:tcPr>
          <w:p w14:paraId="46CE75D2" w14:textId="496A1B09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5B6B60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79" w:type="dxa"/>
          </w:tcPr>
          <w:p w14:paraId="48077AB4" w14:textId="2D1DB50A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E30C2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</w:tr>
      <w:tr w:rsidR="005C4057" w14:paraId="6DDB9054" w14:textId="61FB1F75" w:rsidTr="005C4057">
        <w:trPr>
          <w:trHeight w:val="567"/>
        </w:trPr>
        <w:tc>
          <w:tcPr>
            <w:tcW w:w="1977" w:type="dxa"/>
            <w:vAlign w:val="center"/>
          </w:tcPr>
          <w:p w14:paraId="5F67B86C" w14:textId="3820DEB9" w:rsidR="005C4057" w:rsidRPr="007C160D" w:rsidRDefault="005C4057" w:rsidP="008120C0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7C160D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กุมภาพันธ์ 256</w:t>
            </w:r>
            <w:r w:rsidR="001A6033">
              <w:rPr>
                <w:rFonts w:ascii="TH SarabunIT๙" w:hAnsi="TH SarabunIT๙" w:cs="TH SarabunIT๙" w:hint="cs"/>
                <w:sz w:val="28"/>
                <w:szCs w:val="32"/>
                <w:cs/>
              </w:rPr>
              <w:t>9</w:t>
            </w:r>
          </w:p>
        </w:tc>
        <w:tc>
          <w:tcPr>
            <w:tcW w:w="772" w:type="dxa"/>
            <w:vAlign w:val="center"/>
          </w:tcPr>
          <w:p w14:paraId="291B0172" w14:textId="4A4712D6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772" w:type="dxa"/>
            <w:vAlign w:val="center"/>
          </w:tcPr>
          <w:p w14:paraId="0C132FB5" w14:textId="5C1224AA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68" w:type="dxa"/>
            <w:vAlign w:val="center"/>
          </w:tcPr>
          <w:p w14:paraId="5719FC8F" w14:textId="2C99C39D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54" w:type="dxa"/>
            <w:vAlign w:val="center"/>
          </w:tcPr>
          <w:p w14:paraId="1AFAD092" w14:textId="1016D6BF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14:paraId="2320239E" w14:textId="4ECA059C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32" w:type="dxa"/>
            <w:vAlign w:val="center"/>
          </w:tcPr>
          <w:p w14:paraId="23032F2E" w14:textId="426ECA9E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5" w:type="dxa"/>
            <w:vAlign w:val="center"/>
          </w:tcPr>
          <w:p w14:paraId="4C35B5D3" w14:textId="5B3ACB58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14:paraId="438D4FBF" w14:textId="27B7D34B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825E0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764" w:type="dxa"/>
          </w:tcPr>
          <w:p w14:paraId="1F39220A" w14:textId="297CE42F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5B6B60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79" w:type="dxa"/>
          </w:tcPr>
          <w:p w14:paraId="79F2C40F" w14:textId="7562D26E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E30C2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</w:tr>
      <w:tr w:rsidR="005C4057" w14:paraId="684B07CC" w14:textId="71587D9D" w:rsidTr="005C4057">
        <w:trPr>
          <w:trHeight w:val="567"/>
        </w:trPr>
        <w:tc>
          <w:tcPr>
            <w:tcW w:w="1977" w:type="dxa"/>
            <w:vAlign w:val="center"/>
          </w:tcPr>
          <w:p w14:paraId="1B3CD749" w14:textId="746F68C1" w:rsidR="005C4057" w:rsidRPr="007C160D" w:rsidRDefault="005C4057" w:rsidP="008120C0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7C160D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มีนาคม 256</w:t>
            </w:r>
            <w:r w:rsidR="001A6033">
              <w:rPr>
                <w:rFonts w:ascii="TH SarabunIT๙" w:hAnsi="TH SarabunIT๙" w:cs="TH SarabunIT๙" w:hint="cs"/>
                <w:sz w:val="28"/>
                <w:szCs w:val="32"/>
                <w:cs/>
              </w:rPr>
              <w:t>9</w:t>
            </w:r>
          </w:p>
        </w:tc>
        <w:tc>
          <w:tcPr>
            <w:tcW w:w="772" w:type="dxa"/>
            <w:vAlign w:val="center"/>
          </w:tcPr>
          <w:p w14:paraId="081BCD3C" w14:textId="23AA8445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772" w:type="dxa"/>
            <w:vAlign w:val="center"/>
          </w:tcPr>
          <w:p w14:paraId="2D9D35BD" w14:textId="3F15759C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68" w:type="dxa"/>
            <w:vAlign w:val="center"/>
          </w:tcPr>
          <w:p w14:paraId="03235D52" w14:textId="21F2249F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54" w:type="dxa"/>
            <w:vAlign w:val="center"/>
          </w:tcPr>
          <w:p w14:paraId="7EBFB51A" w14:textId="57390493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14:paraId="1B93ADFF" w14:textId="374600F2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32" w:type="dxa"/>
            <w:vAlign w:val="center"/>
          </w:tcPr>
          <w:p w14:paraId="0B86CA4F" w14:textId="2F5FF7A0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5" w:type="dxa"/>
            <w:vAlign w:val="center"/>
          </w:tcPr>
          <w:p w14:paraId="4D0BF4CB" w14:textId="7997DC83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14:paraId="5EBADD25" w14:textId="55795027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825E0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764" w:type="dxa"/>
          </w:tcPr>
          <w:p w14:paraId="41C2C6A2" w14:textId="4457CC36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5B6B60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79" w:type="dxa"/>
          </w:tcPr>
          <w:p w14:paraId="6AD7EE23" w14:textId="20A7440B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E30C2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</w:tr>
      <w:tr w:rsidR="005C4057" w14:paraId="23326DEC" w14:textId="78D7A986" w:rsidTr="005C4057">
        <w:trPr>
          <w:trHeight w:val="567"/>
        </w:trPr>
        <w:tc>
          <w:tcPr>
            <w:tcW w:w="1977" w:type="dxa"/>
            <w:vAlign w:val="center"/>
          </w:tcPr>
          <w:p w14:paraId="5E988712" w14:textId="2644335C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772" w:type="dxa"/>
            <w:vAlign w:val="center"/>
          </w:tcPr>
          <w:p w14:paraId="1C82B414" w14:textId="09351779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772" w:type="dxa"/>
            <w:vAlign w:val="center"/>
          </w:tcPr>
          <w:p w14:paraId="5D432460" w14:textId="54D236CD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68" w:type="dxa"/>
            <w:vAlign w:val="center"/>
          </w:tcPr>
          <w:p w14:paraId="73D77128" w14:textId="1F8D3901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54" w:type="dxa"/>
            <w:vAlign w:val="center"/>
          </w:tcPr>
          <w:p w14:paraId="2B1CF628" w14:textId="07D0AFBC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14:paraId="111C224B" w14:textId="6BF28700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32" w:type="dxa"/>
            <w:vAlign w:val="center"/>
          </w:tcPr>
          <w:p w14:paraId="7F5C4ED7" w14:textId="523204AF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5" w:type="dxa"/>
            <w:vAlign w:val="center"/>
          </w:tcPr>
          <w:p w14:paraId="134985C5" w14:textId="63EA86D0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14:paraId="069D8D31" w14:textId="133D5C48" w:rsidR="005C4057" w:rsidRPr="007C160D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825E0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764" w:type="dxa"/>
          </w:tcPr>
          <w:p w14:paraId="653E543C" w14:textId="3CCBAA83" w:rsidR="005C4057" w:rsidRPr="007C160D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5B6B60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79" w:type="dxa"/>
          </w:tcPr>
          <w:p w14:paraId="048F80C8" w14:textId="4BEA10C5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E30C2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</w:tr>
    </w:tbl>
    <w:p w14:paraId="64FF392A" w14:textId="3F8C930A" w:rsidR="004E4585" w:rsidRDefault="00A55E09" w:rsidP="004E4585">
      <w:pPr>
        <w:pStyle w:val="ae"/>
        <w:ind w:left="-993" w:right="-1130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</w:p>
    <w:p w14:paraId="4C351D14" w14:textId="1148D8E3" w:rsidR="00A55E09" w:rsidRDefault="00A55E09" w:rsidP="00F83FCA">
      <w:pPr>
        <w:pStyle w:val="ae"/>
        <w:ind w:left="-993" w:right="-1130"/>
        <w:rPr>
          <w:rFonts w:ascii="TH SarabunIT๙" w:hAnsi="TH SarabunIT๙" w:cs="TH SarabunIT๙"/>
          <w:color w:val="000000" w:themeColor="text1"/>
          <w:sz w:val="28"/>
          <w:szCs w:val="32"/>
        </w:rPr>
      </w:pP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     </w:t>
      </w:r>
      <w:r w:rsidRPr="00A55E09">
        <w:rPr>
          <w:rFonts w:ascii="TH SarabunIT๙" w:hAnsi="TH SarabunIT๙" w:cs="TH SarabunIT๙" w:hint="cs"/>
          <w:b/>
          <w:bCs/>
          <w:color w:val="FF0000"/>
          <w:sz w:val="28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color w:val="FF0000"/>
          <w:sz w:val="28"/>
          <w:szCs w:val="32"/>
          <w:cs/>
        </w:rPr>
        <w:t xml:space="preserve">  </w:t>
      </w:r>
      <w:r w:rsidR="00F83FCA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1) กรณีไม่มีเรื่องร้องเรียนให้ ระบุว่า ไม่มีเรื่องร้องเรียน</w:t>
      </w:r>
    </w:p>
    <w:p w14:paraId="1F414D2E" w14:textId="26BF257E" w:rsidR="00F83FCA" w:rsidRDefault="00F83FCA" w:rsidP="00F83FCA">
      <w:pPr>
        <w:pStyle w:val="ae"/>
        <w:ind w:left="-993" w:right="-113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28"/>
          <w:szCs w:val="32"/>
          <w:cs/>
        </w:rPr>
        <w:t xml:space="preserve">                         </w:t>
      </w:r>
      <w:r w:rsidRPr="00F83FCA">
        <w:rPr>
          <w:rFonts w:ascii="TH SarabunIT๙" w:hAnsi="TH SarabunIT๙" w:cs="TH SarabunIT๙" w:hint="cs"/>
          <w:sz w:val="28"/>
          <w:szCs w:val="32"/>
          <w:cs/>
        </w:rPr>
        <w:t>2)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หน่วยงานรับเรื่องร้องเรียน หมายถึง ศูนย์รับเรื่องราวร้องทุกข์ของรัฐบาล ตู้ ปญ. 1111 ศูนย์ดำรงธรรม เป็นต้น</w:t>
      </w:r>
    </w:p>
    <w:p w14:paraId="4DCD177F" w14:textId="1FE55DED" w:rsidR="00F83FCA" w:rsidRPr="00F83FCA" w:rsidRDefault="00F83FCA" w:rsidP="00F83FCA">
      <w:pPr>
        <w:pStyle w:val="ae"/>
        <w:ind w:left="-993" w:right="-1130"/>
        <w:rPr>
          <w:rFonts w:ascii="TH SarabunIT๙" w:hAnsi="TH SarabunIT๙" w:cs="TH SarabunIT๙"/>
          <w:color w:val="000000" w:themeColor="text1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3) หน่วยตรวจสอบ หมายถึง สำนักงาน ป.ป.ช. สำนักงานตรวจเงินแผ่นดิน กรมสอบสวนคดีพิเศษ เป็นต้น</w:t>
      </w:r>
    </w:p>
    <w:p w14:paraId="6FBD1706" w14:textId="1334B37F" w:rsidR="00F83FCA" w:rsidRPr="00A55E09" w:rsidRDefault="007E19A8" w:rsidP="00F83FCA">
      <w:pPr>
        <w:pStyle w:val="ae"/>
        <w:ind w:left="-993" w:right="-1130"/>
        <w:rPr>
          <w:rFonts w:ascii="TH SarabunIT๙" w:hAnsi="TH SarabunIT๙" w:cs="TH SarabunIT๙"/>
          <w:color w:val="000000" w:themeColor="text1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9D230D" wp14:editId="6290F4D7">
            <wp:simplePos x="0" y="0"/>
            <wp:positionH relativeFrom="column">
              <wp:posOffset>4718362</wp:posOffset>
            </wp:positionH>
            <wp:positionV relativeFrom="paragraph">
              <wp:posOffset>517621</wp:posOffset>
            </wp:positionV>
            <wp:extent cx="948917" cy="417676"/>
            <wp:effectExtent l="0" t="0" r="3810" b="1905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C8E0CAB4-0675-3D88-E238-2062985F4F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C8E0CAB4-0675-3D88-E238-2062985F4F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DFFFE"/>
                        </a:clrFrom>
                        <a:clrTo>
                          <a:srgbClr val="FD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917" cy="417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897507" wp14:editId="3732DDED">
                <wp:simplePos x="0" y="0"/>
                <wp:positionH relativeFrom="column">
                  <wp:posOffset>4000068</wp:posOffset>
                </wp:positionH>
                <wp:positionV relativeFrom="paragraph">
                  <wp:posOffset>234638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767D" w14:textId="7608A855" w:rsidR="007E19A8" w:rsidRDefault="007E19A8" w:rsidP="007E19A8">
                            <w:pPr>
                              <w:pStyle w:val="ae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C519F23" w14:textId="77777777" w:rsidR="007E19A8" w:rsidRDefault="007E19A8" w:rsidP="007E19A8">
                            <w:pPr>
                              <w:pStyle w:val="ae"/>
                              <w:jc w:val="center"/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14:paraId="16393600" w14:textId="34F41EA5" w:rsidR="007E19A8" w:rsidRDefault="007E19A8" w:rsidP="007E19A8">
                            <w:pPr>
                              <w:pStyle w:val="a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E19A8">
                              <w:rPr>
                                <w:rFonts w:ascii="TH SarabunIT๙" w:hAnsi="TH SarabunIT๙" w:cs="TH SarabunIT๙"/>
                                <w:cs/>
                              </w:rPr>
                              <w:t>พ.ต.อ.</w:t>
                            </w:r>
                          </w:p>
                          <w:p w14:paraId="502DC337" w14:textId="5B1A2788" w:rsidR="007E19A8" w:rsidRDefault="007E19A8" w:rsidP="007E19A8">
                            <w:pPr>
                              <w:pStyle w:val="ae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 วุฒิเทพ  เพ็ญแสง )</w:t>
                            </w:r>
                          </w:p>
                          <w:p w14:paraId="556C22FA" w14:textId="0E8070A5" w:rsidR="007E19A8" w:rsidRPr="007E19A8" w:rsidRDefault="007E19A8" w:rsidP="007E19A8">
                            <w:pPr>
                              <w:pStyle w:val="ae"/>
                              <w:jc w:val="center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ผกก.สภ.วังประจบ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897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95pt;margin-top:18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LFz8JbgAAAACwEAAA8AAAAAAAAA&#10;AAAAAAAAVQQAAGRycy9kb3ducmV2LnhtbFBLBQYAAAAABAAEAPMAAABiBQAAAAA=&#10;" filled="f" stroked="f">
                <v:textbox style="mso-fit-shape-to-text:t">
                  <w:txbxContent>
                    <w:p w14:paraId="1448767D" w14:textId="7608A855" w:rsidR="007E19A8" w:rsidRDefault="007E19A8" w:rsidP="007E19A8">
                      <w:pPr>
                        <w:pStyle w:val="ae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ตรวจแล้วถูกต้อง</w:t>
                      </w:r>
                    </w:p>
                    <w:p w14:paraId="2C519F23" w14:textId="77777777" w:rsidR="007E19A8" w:rsidRDefault="007E19A8" w:rsidP="007E19A8">
                      <w:pPr>
                        <w:pStyle w:val="ae"/>
                        <w:jc w:val="center"/>
                        <w:rPr>
                          <w:rFonts w:ascii="TH SarabunIT๙" w:hAnsi="TH SarabunIT๙" w:cs="TH SarabunIT๙" w:hint="cs"/>
                        </w:rPr>
                      </w:pPr>
                    </w:p>
                    <w:p w14:paraId="16393600" w14:textId="34F41EA5" w:rsidR="007E19A8" w:rsidRDefault="007E19A8" w:rsidP="007E19A8">
                      <w:pPr>
                        <w:pStyle w:val="ae"/>
                        <w:rPr>
                          <w:rFonts w:ascii="TH SarabunIT๙" w:hAnsi="TH SarabunIT๙" w:cs="TH SarabunIT๙"/>
                        </w:rPr>
                      </w:pPr>
                      <w:r w:rsidRPr="007E19A8">
                        <w:rPr>
                          <w:rFonts w:ascii="TH SarabunIT๙" w:hAnsi="TH SarabunIT๙" w:cs="TH SarabunIT๙"/>
                          <w:cs/>
                        </w:rPr>
                        <w:t>พ.ต.อ.</w:t>
                      </w:r>
                    </w:p>
                    <w:p w14:paraId="502DC337" w14:textId="5B1A2788" w:rsidR="007E19A8" w:rsidRDefault="007E19A8" w:rsidP="007E19A8">
                      <w:pPr>
                        <w:pStyle w:val="ae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 วุฒิเทพ  เพ็ญแสง )</w:t>
                      </w:r>
                    </w:p>
                    <w:p w14:paraId="556C22FA" w14:textId="0E8070A5" w:rsidR="007E19A8" w:rsidRPr="007E19A8" w:rsidRDefault="007E19A8" w:rsidP="007E19A8">
                      <w:pPr>
                        <w:pStyle w:val="ae"/>
                        <w:jc w:val="center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ผกก.สภ.วังประจบ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3FCA" w:rsidRPr="00F83FCA">
        <w:rPr>
          <w:cs/>
        </w:rPr>
        <w:tab/>
      </w:r>
      <w:r w:rsidR="00F83FCA" w:rsidRPr="00F83FCA">
        <w:rPr>
          <w:cs/>
        </w:rPr>
        <w:tab/>
      </w:r>
      <w:r w:rsidR="00F83FCA" w:rsidRPr="00F83FCA">
        <w:rPr>
          <w:cs/>
        </w:rPr>
        <w:tab/>
      </w:r>
      <w:r w:rsidR="00F83FCA" w:rsidRPr="00F83FCA">
        <w:rPr>
          <w:rFonts w:hint="cs"/>
          <w:cs/>
        </w:rPr>
        <w:t xml:space="preserve">                     </w:t>
      </w:r>
      <w:r w:rsidR="00F83FCA">
        <w:rPr>
          <w:cs/>
        </w:rPr>
        <w:tab/>
      </w:r>
      <w:r w:rsidR="00F83FCA">
        <w:rPr>
          <w:rFonts w:hint="cs"/>
          <w:cs/>
        </w:rPr>
        <w:t xml:space="preserve">     </w:t>
      </w:r>
    </w:p>
    <w:sectPr w:rsidR="00F83FCA" w:rsidRPr="00A55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B8"/>
    <w:rsid w:val="001A6033"/>
    <w:rsid w:val="004832D4"/>
    <w:rsid w:val="004E4585"/>
    <w:rsid w:val="004E722B"/>
    <w:rsid w:val="004F4A7E"/>
    <w:rsid w:val="005A1714"/>
    <w:rsid w:val="005C4057"/>
    <w:rsid w:val="006F360E"/>
    <w:rsid w:val="007C160D"/>
    <w:rsid w:val="007E19A8"/>
    <w:rsid w:val="008120C0"/>
    <w:rsid w:val="00885BB8"/>
    <w:rsid w:val="00A55E09"/>
    <w:rsid w:val="00F527C6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7F40"/>
  <w15:chartTrackingRefBased/>
  <w15:docId w15:val="{6BB32B0C-B578-4097-82F8-8D60EC45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5BB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5BB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5BB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5B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5BB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5B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5BB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5B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5B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5B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5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5B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5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B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5B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5BB8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4E4585"/>
    <w:pPr>
      <w:spacing w:after="0" w:line="240" w:lineRule="auto"/>
    </w:pPr>
  </w:style>
  <w:style w:type="table" w:styleId="af">
    <w:name w:val="Table Grid"/>
    <w:basedOn w:val="a1"/>
    <w:uiPriority w:val="39"/>
    <w:rsid w:val="004E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813</Characters>
  <Application>Microsoft Office Word</Application>
  <DocSecurity>0</DocSecurity>
  <Lines>116</Lines>
  <Paragraphs>114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ปฎิภาณ อุทัง</dc:creator>
  <cp:keywords/>
  <dc:description/>
  <cp:lastModifiedBy>ปฎิภาณ อุทัง</cp:lastModifiedBy>
  <cp:revision>9</cp:revision>
  <dcterms:created xsi:type="dcterms:W3CDTF">2024-04-06T12:47:00Z</dcterms:created>
  <dcterms:modified xsi:type="dcterms:W3CDTF">2026-07-05T05:37:00Z</dcterms:modified>
</cp:coreProperties>
</file>